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5D" w:rsidRDefault="00DE525D" w:rsidP="00DE525D">
      <w:pPr>
        <w:pStyle w:val="Heading1"/>
        <w:ind w:left="31" w:right="33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7" o:spid="_x0000_s1030" type="#_x0000_t202" style="position:absolute;left:0;text-align:left;margin-left:395.55pt;margin-top:10pt;width:170pt;height:20pt;z-index:251658240;mso-position-horizontal-relative:page;mso-position-vertical-relative:page" filled="f" stroked="f">
            <v:textbox inset="0,0,0,0">
              <w:txbxContent>
                <w:p w:rsidR="00DE525D" w:rsidRDefault="00DE525D" w:rsidP="00DE525D">
                  <w:pPr>
                    <w:spacing w:line="270" w:lineRule="exact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  <w:spacing w:val="-2"/>
                      <w:sz w:val="24"/>
                    </w:rPr>
                    <w:t>ΑΔΑ:</w:t>
                  </w:r>
                  <w:r>
                    <w:rPr>
                      <w:rFonts w:ascii="Microsoft Sans Serif" w:hAnsi="Microsoft Sans Serif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2"/>
                      <w:sz w:val="24"/>
                    </w:rPr>
                    <w:t>62ΜΤ465ΦΥΟ-</w:t>
                  </w:r>
                  <w:r>
                    <w:rPr>
                      <w:rFonts w:ascii="Microsoft Sans Serif" w:hAnsi="Microsoft Sans Serif"/>
                      <w:spacing w:val="-5"/>
                      <w:sz w:val="24"/>
                    </w:rPr>
                    <w:t>01Μ</w:t>
                  </w:r>
                </w:p>
              </w:txbxContent>
            </v:textbox>
            <w10:wrap anchorx="page" anchory="page"/>
          </v:shape>
        </w:pict>
      </w:r>
      <w:bookmarkStart w:id="0" w:name="_bookmark14"/>
      <w:bookmarkEnd w:id="0"/>
      <w:r>
        <w:rPr>
          <w:color w:val="1F3863"/>
        </w:rPr>
        <w:t>Παράρτημα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Β.2.: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Έντυπο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υποβολής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θετικών</w:t>
      </w:r>
      <w:r>
        <w:rPr>
          <w:color w:val="1F3863"/>
          <w:spacing w:val="-3"/>
        </w:rPr>
        <w:t xml:space="preserve"> </w:t>
      </w:r>
      <w:r>
        <w:rPr>
          <w:color w:val="1F3863"/>
          <w:spacing w:val="-2"/>
        </w:rPr>
        <w:t>εντυπώσεων</w:t>
      </w:r>
    </w:p>
    <w:p w:rsidR="00DE525D" w:rsidRDefault="00DE525D" w:rsidP="00DE525D">
      <w:pPr>
        <w:pStyle w:val="a3"/>
        <w:spacing w:before="89"/>
        <w:rPr>
          <w:b/>
        </w:rPr>
      </w:pPr>
    </w:p>
    <w:p w:rsidR="00DE525D" w:rsidRDefault="00DE525D" w:rsidP="00DE525D">
      <w:pPr>
        <w:pStyle w:val="Heading2"/>
        <w:spacing w:line="240" w:lineRule="auto"/>
        <w:ind w:left="1840"/>
        <w:rPr>
          <w:rFonts w:ascii="Calibri" w:hAnsi="Calibri"/>
        </w:rPr>
      </w:pPr>
      <w:r>
        <w:pict>
          <v:group id="docshapegroup28" o:spid="_x0000_s1026" style="position:absolute;left:0;text-align:left;margin-left:58.9pt;margin-top:4.05pt;width:52.55pt;height:54.1pt;z-index:251658240;mso-position-horizontal-relative:page" coordorigin="1178,81" coordsize="1051,1082">
            <v:line id="_x0000_s1027" style="position:absolute" from="1740,1160" to="1874,1160" strokecolor="#fd0000" strokeweight=".3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9" o:spid="_x0000_s1028" type="#_x0000_t75" style="position:absolute;left:1178;top:80;width:1051;height:1078">
              <v:imagedata r:id="rId4" o:title=""/>
            </v:shape>
            <w10:wrap anchorx="page"/>
          </v:group>
        </w:pict>
      </w:r>
      <w:r>
        <w:rPr>
          <w:rFonts w:ascii="Calibri" w:hAnsi="Calibri"/>
        </w:rPr>
        <w:t>ΥΠΟΥΡΓΕΙΟ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ΥΓΕΙΑΣ</w:t>
      </w:r>
    </w:p>
    <w:p w:rsidR="00DE525D" w:rsidRDefault="00DE525D" w:rsidP="00DE525D">
      <w:pPr>
        <w:pStyle w:val="a3"/>
        <w:tabs>
          <w:tab w:val="left" w:leader="dot" w:pos="6869"/>
        </w:tabs>
        <w:spacing w:before="45"/>
        <w:ind w:left="1840"/>
      </w:pPr>
      <w:r>
        <w:t>[….]</w:t>
      </w:r>
      <w:r>
        <w:rPr>
          <w:vertAlign w:val="superscript"/>
        </w:rPr>
        <w:t>η</w:t>
      </w:r>
      <w:r>
        <w:rPr>
          <w:spacing w:val="-3"/>
        </w:rPr>
        <w:t xml:space="preserve"> </w:t>
      </w:r>
      <w:r>
        <w:t>ΥΓΕΙΟΝΟΜΙΚΗ</w:t>
      </w:r>
      <w:r>
        <w:rPr>
          <w:spacing w:val="-4"/>
        </w:rPr>
        <w:t xml:space="preserve"> </w:t>
      </w:r>
      <w:r>
        <w:t>ΠΕΡΙΦΕΡΕΙΑ</w:t>
      </w:r>
      <w:r>
        <w:rPr>
          <w:spacing w:val="-1"/>
        </w:rPr>
        <w:t xml:space="preserve"> </w:t>
      </w:r>
      <w:r>
        <w:rPr>
          <w:spacing w:val="-5"/>
        </w:rPr>
        <w:t>[…</w:t>
      </w:r>
      <w:r>
        <w:rPr>
          <w:rFonts w:ascii="Times New Roman" w:hAnsi="Times New Roman"/>
        </w:rPr>
        <w:tab/>
      </w:r>
      <w:r>
        <w:rPr>
          <w:spacing w:val="-10"/>
        </w:rPr>
        <w:t>]</w:t>
      </w:r>
    </w:p>
    <w:p w:rsidR="00DE525D" w:rsidRDefault="00DE525D" w:rsidP="00DE525D">
      <w:pPr>
        <w:pStyle w:val="Heading2"/>
        <w:tabs>
          <w:tab w:val="left" w:leader="dot" w:pos="6874"/>
        </w:tabs>
        <w:spacing w:before="43" w:line="240" w:lineRule="auto"/>
        <w:ind w:left="1840"/>
        <w:rPr>
          <w:rFonts w:ascii="Calibri" w:hAnsi="Calibri"/>
        </w:rPr>
      </w:pPr>
      <w:r>
        <w:rPr>
          <w:rFonts w:ascii="Calibri" w:hAnsi="Calibri"/>
        </w:rPr>
        <w:t>[…………………..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ΝΟΣΟΚΟΜΕΙΟ</w:t>
      </w:r>
      <w:r>
        <w:rPr>
          <w:rFonts w:ascii="Times New Roman" w:hAnsi="Times New Roman"/>
        </w:rPr>
        <w:tab/>
      </w:r>
      <w:r>
        <w:rPr>
          <w:rFonts w:ascii="Calibri" w:hAnsi="Calibri"/>
          <w:spacing w:val="-10"/>
        </w:rPr>
        <w:t>]</w:t>
      </w:r>
    </w:p>
    <w:p w:rsidR="00DE525D" w:rsidRDefault="00DE525D" w:rsidP="00DE525D">
      <w:pPr>
        <w:pStyle w:val="a3"/>
        <w:spacing w:before="89"/>
      </w:pPr>
    </w:p>
    <w:p w:rsidR="00DE525D" w:rsidRDefault="00DE525D" w:rsidP="00DE525D">
      <w:pPr>
        <w:spacing w:after="5" w:line="547" w:lineRule="auto"/>
        <w:ind w:left="3057" w:right="2414" w:firstLine="3511"/>
        <w:rPr>
          <w:b/>
          <w:sz w:val="24"/>
        </w:rPr>
      </w:pPr>
      <w:r>
        <w:pict>
          <v:rect id="docshape30" o:spid="_x0000_s1029" style="position:absolute;left:0;text-align:left;margin-left:404.55pt;margin-top:-4.35pt;width:147.75pt;height:24.7pt;z-index:251658240;mso-position-horizontal-relative:page" filled="f" strokeweight="1pt">
            <w10:wrap anchorx="page"/>
          </v:rect>
        </w:pict>
      </w:r>
      <w:proofErr w:type="spellStart"/>
      <w:r>
        <w:rPr>
          <w:b/>
          <w:spacing w:val="-2"/>
          <w:sz w:val="24"/>
        </w:rPr>
        <w:t>Ημ</w:t>
      </w:r>
      <w:proofErr w:type="spellEnd"/>
      <w:r>
        <w:rPr>
          <w:b/>
          <w:spacing w:val="-2"/>
          <w:sz w:val="24"/>
        </w:rPr>
        <w:t>/</w:t>
      </w:r>
      <w:proofErr w:type="spellStart"/>
      <w:r>
        <w:rPr>
          <w:b/>
          <w:spacing w:val="-2"/>
          <w:sz w:val="24"/>
        </w:rPr>
        <w:t>νία</w:t>
      </w:r>
      <w:proofErr w:type="spellEnd"/>
      <w:r>
        <w:rPr>
          <w:b/>
          <w:spacing w:val="-2"/>
          <w:sz w:val="24"/>
        </w:rPr>
        <w:t xml:space="preserve">: </w:t>
      </w:r>
      <w:r>
        <w:rPr>
          <w:b/>
          <w:sz w:val="24"/>
        </w:rPr>
        <w:t>ΕΝΤΥΠΟ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ΥΠΟΒΟΛΗΣ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ΘΕΤΙΚΩΝ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ΕΝΤΥΠΩΣΕΩΝ</w:t>
      </w:r>
    </w:p>
    <w:tbl>
      <w:tblPr>
        <w:tblStyle w:val="TableNormal"/>
        <w:tblW w:w="0" w:type="auto"/>
        <w:tblInd w:w="129" w:type="dxa"/>
        <w:tblBorders>
          <w:top w:val="single" w:sz="8" w:space="0" w:color="E26C09"/>
          <w:left w:val="single" w:sz="8" w:space="0" w:color="E26C09"/>
          <w:bottom w:val="single" w:sz="8" w:space="0" w:color="E26C09"/>
          <w:right w:val="single" w:sz="8" w:space="0" w:color="E26C09"/>
          <w:insideH w:val="single" w:sz="8" w:space="0" w:color="E26C09"/>
          <w:insideV w:val="single" w:sz="8" w:space="0" w:color="E26C09"/>
        </w:tblBorders>
        <w:tblLayout w:type="fixed"/>
        <w:tblLook w:val="01E0"/>
      </w:tblPr>
      <w:tblGrid>
        <w:gridCol w:w="1923"/>
        <w:gridCol w:w="1198"/>
        <w:gridCol w:w="566"/>
        <w:gridCol w:w="1980"/>
        <w:gridCol w:w="566"/>
        <w:gridCol w:w="724"/>
        <w:gridCol w:w="3355"/>
      </w:tblGrid>
      <w:tr w:rsidR="00DE525D" w:rsidTr="00DE525D">
        <w:trPr>
          <w:trHeight w:val="320"/>
        </w:trPr>
        <w:tc>
          <w:tcPr>
            <w:tcW w:w="10312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  <w:shd w:val="clear" w:color="auto" w:fill="FCE9D9"/>
            <w:hideMark/>
          </w:tcPr>
          <w:p w:rsidR="00DE525D" w:rsidRDefault="00DE525D">
            <w:pPr>
              <w:pStyle w:val="TableParagraph"/>
              <w:spacing w:before="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ΠΡΟΣΩΠΙΚΑ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ΣΤΟΙΧΕΙΑ</w:t>
            </w:r>
          </w:p>
        </w:tc>
      </w:tr>
      <w:tr w:rsidR="00DE525D" w:rsidTr="00DE525D">
        <w:trPr>
          <w:trHeight w:val="321"/>
        </w:trPr>
        <w:tc>
          <w:tcPr>
            <w:tcW w:w="1923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  <w:hideMark/>
          </w:tcPr>
          <w:p w:rsidR="00DE525D" w:rsidRDefault="00DE525D">
            <w:pPr>
              <w:pStyle w:val="TableParagraph"/>
              <w:spacing w:line="29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Ονοματεπώνυμο</w:t>
            </w:r>
            <w:proofErr w:type="spellEnd"/>
          </w:p>
        </w:tc>
        <w:tc>
          <w:tcPr>
            <w:tcW w:w="8389" w:type="dxa"/>
            <w:gridSpan w:val="6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DE525D" w:rsidRDefault="00DE52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525D" w:rsidTr="00DE525D">
        <w:trPr>
          <w:trHeight w:val="318"/>
        </w:trPr>
        <w:tc>
          <w:tcPr>
            <w:tcW w:w="1923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  <w:hideMark/>
          </w:tcPr>
          <w:p w:rsidR="00DE525D" w:rsidRDefault="00DE525D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Ιδιότητα</w:t>
            </w:r>
            <w:proofErr w:type="spellEnd"/>
          </w:p>
        </w:tc>
        <w:tc>
          <w:tcPr>
            <w:tcW w:w="1198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  <w:hideMark/>
          </w:tcPr>
          <w:p w:rsidR="00DE525D" w:rsidRDefault="00DE525D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Ασθενής</w:t>
            </w:r>
            <w:proofErr w:type="spellEnd"/>
          </w:p>
        </w:tc>
        <w:tc>
          <w:tcPr>
            <w:tcW w:w="566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DE525D" w:rsidRDefault="00DE52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  <w:hideMark/>
          </w:tcPr>
          <w:p w:rsidR="00DE525D" w:rsidRDefault="00DE525D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Συγγενής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Ασθενή</w:t>
            </w:r>
            <w:proofErr w:type="spellEnd"/>
          </w:p>
        </w:tc>
        <w:tc>
          <w:tcPr>
            <w:tcW w:w="566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DE525D" w:rsidRDefault="00DE52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  <w:hideMark/>
          </w:tcPr>
          <w:p w:rsidR="00DE525D" w:rsidRDefault="00DE525D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Άλλο</w:t>
            </w:r>
            <w:proofErr w:type="spellEnd"/>
          </w:p>
        </w:tc>
        <w:tc>
          <w:tcPr>
            <w:tcW w:w="3355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DE525D" w:rsidRDefault="00DE52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525D" w:rsidTr="00DE525D">
        <w:trPr>
          <w:trHeight w:val="320"/>
        </w:trPr>
        <w:tc>
          <w:tcPr>
            <w:tcW w:w="1923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  <w:hideMark/>
          </w:tcPr>
          <w:p w:rsidR="00DE525D" w:rsidRDefault="00DE525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Διεύθυνση</w:t>
            </w:r>
            <w:proofErr w:type="spellEnd"/>
          </w:p>
        </w:tc>
        <w:tc>
          <w:tcPr>
            <w:tcW w:w="8389" w:type="dxa"/>
            <w:gridSpan w:val="6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DE525D" w:rsidRDefault="00DE52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525D" w:rsidTr="00DE525D">
        <w:trPr>
          <w:trHeight w:val="320"/>
        </w:trPr>
        <w:tc>
          <w:tcPr>
            <w:tcW w:w="1923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  <w:hideMark/>
          </w:tcPr>
          <w:p w:rsidR="00DE525D" w:rsidRDefault="00DE525D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Τ.Κ. -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Πόλη</w:t>
            </w:r>
            <w:proofErr w:type="spellEnd"/>
          </w:p>
        </w:tc>
        <w:tc>
          <w:tcPr>
            <w:tcW w:w="8389" w:type="dxa"/>
            <w:gridSpan w:val="6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DE525D" w:rsidRDefault="00DE52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525D" w:rsidTr="00DE525D">
        <w:trPr>
          <w:trHeight w:val="318"/>
        </w:trPr>
        <w:tc>
          <w:tcPr>
            <w:tcW w:w="1923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  <w:hideMark/>
          </w:tcPr>
          <w:p w:rsidR="00DE525D" w:rsidRDefault="00DE525D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Τηλ</w:t>
            </w:r>
            <w:proofErr w:type="spellEnd"/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8389" w:type="dxa"/>
            <w:gridSpan w:val="6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DE525D" w:rsidRDefault="00DE52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525D" w:rsidTr="00DE525D">
        <w:trPr>
          <w:trHeight w:val="320"/>
        </w:trPr>
        <w:tc>
          <w:tcPr>
            <w:tcW w:w="1923" w:type="dxa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  <w:hideMark/>
          </w:tcPr>
          <w:p w:rsidR="00DE525D" w:rsidRDefault="00DE525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8389" w:type="dxa"/>
            <w:gridSpan w:val="6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DE525D" w:rsidRDefault="00DE52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525D" w:rsidTr="00DE525D">
        <w:trPr>
          <w:trHeight w:val="320"/>
        </w:trPr>
        <w:tc>
          <w:tcPr>
            <w:tcW w:w="10312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  <w:shd w:val="clear" w:color="auto" w:fill="FCE9D9"/>
            <w:hideMark/>
          </w:tcPr>
          <w:p w:rsidR="00DE525D" w:rsidRDefault="00DE525D">
            <w:pPr>
              <w:pStyle w:val="TableParagraph"/>
              <w:spacing w:line="292" w:lineRule="exact"/>
              <w:ind w:left="2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ΠΕΡΙΓΡΑΦΗ</w:t>
            </w:r>
          </w:p>
        </w:tc>
      </w:tr>
      <w:tr w:rsidR="00DE525D" w:rsidTr="00DE525D">
        <w:trPr>
          <w:trHeight w:val="378"/>
        </w:trPr>
        <w:tc>
          <w:tcPr>
            <w:tcW w:w="10312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  <w:hideMark/>
          </w:tcPr>
          <w:p w:rsidR="00DE525D" w:rsidRPr="00DE525D" w:rsidRDefault="00DE525D">
            <w:pPr>
              <w:pStyle w:val="TableParagraph"/>
              <w:spacing w:line="243" w:lineRule="exact"/>
              <w:ind w:left="107"/>
              <w:rPr>
                <w:sz w:val="20"/>
                <w:lang w:val="el-GR"/>
              </w:rPr>
            </w:pPr>
            <w:r w:rsidRPr="00DE525D">
              <w:rPr>
                <w:sz w:val="20"/>
                <w:lang w:val="el-GR"/>
              </w:rPr>
              <w:t>Αναφέρετε</w:t>
            </w:r>
            <w:r w:rsidRPr="00DE525D">
              <w:rPr>
                <w:spacing w:val="-7"/>
                <w:sz w:val="20"/>
                <w:lang w:val="el-GR"/>
              </w:rPr>
              <w:t xml:space="preserve"> </w:t>
            </w:r>
            <w:r w:rsidRPr="00DE525D">
              <w:rPr>
                <w:sz w:val="20"/>
                <w:lang w:val="el-GR"/>
              </w:rPr>
              <w:t>στοιχεία,</w:t>
            </w:r>
            <w:r w:rsidRPr="00DE525D">
              <w:rPr>
                <w:spacing w:val="-5"/>
                <w:sz w:val="20"/>
                <w:lang w:val="el-GR"/>
              </w:rPr>
              <w:t xml:space="preserve"> </w:t>
            </w:r>
            <w:r w:rsidRPr="00DE525D">
              <w:rPr>
                <w:sz w:val="20"/>
                <w:lang w:val="el-GR"/>
              </w:rPr>
              <w:t>όπως</w:t>
            </w:r>
            <w:r w:rsidRPr="00DE525D">
              <w:rPr>
                <w:spacing w:val="-6"/>
                <w:sz w:val="20"/>
                <w:lang w:val="el-GR"/>
              </w:rPr>
              <w:t xml:space="preserve"> </w:t>
            </w:r>
            <w:r w:rsidRPr="00DE525D">
              <w:rPr>
                <w:sz w:val="20"/>
                <w:lang w:val="el-GR"/>
              </w:rPr>
              <w:t>για</w:t>
            </w:r>
            <w:r w:rsidRPr="00DE525D">
              <w:rPr>
                <w:spacing w:val="-6"/>
                <w:sz w:val="20"/>
                <w:lang w:val="el-GR"/>
              </w:rPr>
              <w:t xml:space="preserve"> </w:t>
            </w:r>
            <w:r w:rsidRPr="00DE525D">
              <w:rPr>
                <w:sz w:val="20"/>
                <w:lang w:val="el-GR"/>
              </w:rPr>
              <w:t>παράδειγμα</w:t>
            </w:r>
            <w:r w:rsidRPr="00DE525D">
              <w:rPr>
                <w:spacing w:val="-6"/>
                <w:sz w:val="20"/>
                <w:lang w:val="el-GR"/>
              </w:rPr>
              <w:t xml:space="preserve"> </w:t>
            </w:r>
            <w:r w:rsidRPr="00DE525D">
              <w:rPr>
                <w:sz w:val="20"/>
                <w:lang w:val="el-GR"/>
              </w:rPr>
              <w:t>ποιον</w:t>
            </w:r>
            <w:r w:rsidRPr="00DE525D">
              <w:rPr>
                <w:spacing w:val="-7"/>
                <w:sz w:val="20"/>
                <w:lang w:val="el-GR"/>
              </w:rPr>
              <w:t xml:space="preserve"> </w:t>
            </w:r>
            <w:r w:rsidRPr="00DE525D">
              <w:rPr>
                <w:sz w:val="20"/>
                <w:lang w:val="el-GR"/>
              </w:rPr>
              <w:t>ή</w:t>
            </w:r>
            <w:r w:rsidRPr="00DE525D">
              <w:rPr>
                <w:spacing w:val="-4"/>
                <w:sz w:val="20"/>
                <w:lang w:val="el-GR"/>
              </w:rPr>
              <w:t xml:space="preserve"> </w:t>
            </w:r>
            <w:r w:rsidRPr="00DE525D">
              <w:rPr>
                <w:sz w:val="20"/>
                <w:lang w:val="el-GR"/>
              </w:rPr>
              <w:t>ποιους</w:t>
            </w:r>
            <w:r w:rsidRPr="00DE525D">
              <w:rPr>
                <w:spacing w:val="-4"/>
                <w:sz w:val="20"/>
                <w:lang w:val="el-GR"/>
              </w:rPr>
              <w:t xml:space="preserve"> </w:t>
            </w:r>
            <w:r w:rsidRPr="00DE525D">
              <w:rPr>
                <w:sz w:val="20"/>
                <w:lang w:val="el-GR"/>
              </w:rPr>
              <w:t>και</w:t>
            </w:r>
            <w:r w:rsidRPr="00DE525D">
              <w:rPr>
                <w:spacing w:val="-6"/>
                <w:sz w:val="20"/>
                <w:lang w:val="el-GR"/>
              </w:rPr>
              <w:t xml:space="preserve"> </w:t>
            </w:r>
            <w:r w:rsidRPr="00DE525D">
              <w:rPr>
                <w:sz w:val="20"/>
                <w:lang w:val="el-GR"/>
              </w:rPr>
              <w:t>σε</w:t>
            </w:r>
            <w:r w:rsidRPr="00DE525D">
              <w:rPr>
                <w:spacing w:val="-6"/>
                <w:sz w:val="20"/>
                <w:lang w:val="el-GR"/>
              </w:rPr>
              <w:t xml:space="preserve"> </w:t>
            </w:r>
            <w:r w:rsidRPr="00DE525D">
              <w:rPr>
                <w:sz w:val="20"/>
                <w:lang w:val="el-GR"/>
              </w:rPr>
              <w:t>τι</w:t>
            </w:r>
            <w:r w:rsidRPr="00DE525D">
              <w:rPr>
                <w:spacing w:val="-5"/>
                <w:sz w:val="20"/>
                <w:lang w:val="el-GR"/>
              </w:rPr>
              <w:t xml:space="preserve"> </w:t>
            </w:r>
            <w:r w:rsidRPr="00DE525D">
              <w:rPr>
                <w:spacing w:val="-2"/>
                <w:sz w:val="20"/>
                <w:lang w:val="el-GR"/>
              </w:rPr>
              <w:t>αφορά:</w:t>
            </w:r>
          </w:p>
        </w:tc>
      </w:tr>
      <w:tr w:rsidR="00DE525D" w:rsidTr="00DE525D">
        <w:trPr>
          <w:trHeight w:val="378"/>
        </w:trPr>
        <w:tc>
          <w:tcPr>
            <w:tcW w:w="10312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DE525D" w:rsidRPr="00DE525D" w:rsidRDefault="00DE525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DE525D" w:rsidTr="00DE525D">
        <w:trPr>
          <w:trHeight w:val="378"/>
        </w:trPr>
        <w:tc>
          <w:tcPr>
            <w:tcW w:w="10312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DE525D" w:rsidRPr="00DE525D" w:rsidRDefault="00DE525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DE525D" w:rsidTr="00DE525D">
        <w:trPr>
          <w:trHeight w:val="381"/>
        </w:trPr>
        <w:tc>
          <w:tcPr>
            <w:tcW w:w="10312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DE525D" w:rsidRPr="00DE525D" w:rsidRDefault="00DE525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DE525D" w:rsidTr="00DE525D">
        <w:trPr>
          <w:trHeight w:val="378"/>
        </w:trPr>
        <w:tc>
          <w:tcPr>
            <w:tcW w:w="10312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DE525D" w:rsidRPr="00DE525D" w:rsidRDefault="00DE525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DE525D" w:rsidTr="00DE525D">
        <w:trPr>
          <w:trHeight w:val="378"/>
        </w:trPr>
        <w:tc>
          <w:tcPr>
            <w:tcW w:w="10312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DE525D" w:rsidRPr="00DE525D" w:rsidRDefault="00DE525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DE525D" w:rsidTr="00DE525D">
        <w:trPr>
          <w:trHeight w:val="378"/>
        </w:trPr>
        <w:tc>
          <w:tcPr>
            <w:tcW w:w="10312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DE525D" w:rsidRPr="00DE525D" w:rsidRDefault="00DE525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DE525D" w:rsidTr="00DE525D">
        <w:trPr>
          <w:trHeight w:val="380"/>
        </w:trPr>
        <w:tc>
          <w:tcPr>
            <w:tcW w:w="10312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DE525D" w:rsidRPr="00DE525D" w:rsidRDefault="00DE525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DE525D" w:rsidTr="00DE525D">
        <w:trPr>
          <w:trHeight w:val="378"/>
        </w:trPr>
        <w:tc>
          <w:tcPr>
            <w:tcW w:w="10312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DE525D" w:rsidRPr="00DE525D" w:rsidRDefault="00DE525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DE525D" w:rsidTr="00DE525D">
        <w:trPr>
          <w:trHeight w:val="378"/>
        </w:trPr>
        <w:tc>
          <w:tcPr>
            <w:tcW w:w="10312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DE525D" w:rsidRPr="00DE525D" w:rsidRDefault="00DE525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DE525D" w:rsidTr="00DE525D">
        <w:trPr>
          <w:trHeight w:val="378"/>
        </w:trPr>
        <w:tc>
          <w:tcPr>
            <w:tcW w:w="10312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DE525D" w:rsidRPr="00DE525D" w:rsidRDefault="00DE525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DE525D" w:rsidTr="00DE525D">
        <w:trPr>
          <w:trHeight w:val="381"/>
        </w:trPr>
        <w:tc>
          <w:tcPr>
            <w:tcW w:w="10312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DE525D" w:rsidRPr="00DE525D" w:rsidRDefault="00DE525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DE525D" w:rsidTr="00DE525D">
        <w:trPr>
          <w:trHeight w:val="378"/>
        </w:trPr>
        <w:tc>
          <w:tcPr>
            <w:tcW w:w="10312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DE525D" w:rsidRPr="00DE525D" w:rsidRDefault="00DE525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DE525D" w:rsidTr="00DE525D">
        <w:trPr>
          <w:trHeight w:val="378"/>
        </w:trPr>
        <w:tc>
          <w:tcPr>
            <w:tcW w:w="10312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DE525D" w:rsidRPr="00DE525D" w:rsidRDefault="00DE525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DE525D" w:rsidTr="00DE525D">
        <w:trPr>
          <w:trHeight w:val="380"/>
        </w:trPr>
        <w:tc>
          <w:tcPr>
            <w:tcW w:w="10312" w:type="dxa"/>
            <w:gridSpan w:val="7"/>
            <w:tcBorders>
              <w:top w:val="single" w:sz="8" w:space="0" w:color="E26C09"/>
              <w:left w:val="single" w:sz="8" w:space="0" w:color="E26C09"/>
              <w:bottom w:val="single" w:sz="8" w:space="0" w:color="E26C09"/>
              <w:right w:val="single" w:sz="8" w:space="0" w:color="E26C09"/>
            </w:tcBorders>
          </w:tcPr>
          <w:p w:rsidR="00DE525D" w:rsidRPr="00DE525D" w:rsidRDefault="00DE525D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</w:tbl>
    <w:p w:rsidR="00DE525D" w:rsidRDefault="00DE525D" w:rsidP="00DE525D">
      <w:pPr>
        <w:spacing w:before="291"/>
        <w:ind w:left="400"/>
        <w:rPr>
          <w:b/>
          <w:sz w:val="20"/>
        </w:rPr>
      </w:pPr>
      <w:r>
        <w:rPr>
          <w:b/>
          <w:sz w:val="20"/>
        </w:rPr>
        <w:t>ΣΤΟΙΧΕΙΑ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ΕΠΙΚΟΙΝΩΝΙΑΣ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ΜΕ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ΤΟ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ΝΟΣΟΚΟΜΕΙΟ:</w:t>
      </w:r>
    </w:p>
    <w:p w:rsidR="00DE525D" w:rsidRDefault="00DE525D" w:rsidP="00DE525D">
      <w:pPr>
        <w:tabs>
          <w:tab w:val="left" w:leader="dot" w:pos="10089"/>
        </w:tabs>
        <w:spacing w:before="36"/>
        <w:ind w:left="400"/>
        <w:rPr>
          <w:sz w:val="20"/>
        </w:rPr>
      </w:pPr>
      <w:r>
        <w:rPr>
          <w:spacing w:val="-2"/>
          <w:sz w:val="20"/>
        </w:rPr>
        <w:t>(Διεύθυνση: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……………………………………………..……….…..,</w:t>
      </w:r>
      <w:r>
        <w:rPr>
          <w:spacing w:val="7"/>
          <w:sz w:val="20"/>
        </w:rPr>
        <w:t xml:space="preserve"> </w:t>
      </w:r>
      <w:proofErr w:type="spellStart"/>
      <w:r>
        <w:rPr>
          <w:spacing w:val="-2"/>
          <w:sz w:val="20"/>
        </w:rPr>
        <w:t>Τηλ</w:t>
      </w:r>
      <w:proofErr w:type="spellEnd"/>
      <w:r>
        <w:rPr>
          <w:spacing w:val="-2"/>
          <w:sz w:val="20"/>
        </w:rPr>
        <w:t>.: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………….…………………,</w:t>
      </w:r>
      <w:r>
        <w:rPr>
          <w:spacing w:val="4"/>
          <w:sz w:val="20"/>
        </w:rPr>
        <w:t xml:space="preserve"> </w:t>
      </w:r>
      <w:proofErr w:type="spellStart"/>
      <w:r>
        <w:rPr>
          <w:spacing w:val="-2"/>
          <w:sz w:val="20"/>
        </w:rPr>
        <w:t>Email</w:t>
      </w:r>
      <w:proofErr w:type="spellEnd"/>
      <w:r>
        <w:rPr>
          <w:sz w:val="20"/>
        </w:rPr>
        <w:tab/>
      </w:r>
      <w:r>
        <w:rPr>
          <w:spacing w:val="-10"/>
          <w:sz w:val="20"/>
        </w:rPr>
        <w:t>)</w:t>
      </w:r>
    </w:p>
    <w:p w:rsidR="00DE525D" w:rsidRDefault="00DE525D" w:rsidP="00DE525D">
      <w:pPr>
        <w:pStyle w:val="a3"/>
        <w:spacing w:before="45"/>
        <w:rPr>
          <w:sz w:val="20"/>
        </w:rPr>
      </w:pPr>
    </w:p>
    <w:p w:rsidR="00DE525D" w:rsidRDefault="00DE525D" w:rsidP="00DE525D">
      <w:pPr>
        <w:ind w:left="31" w:right="31"/>
        <w:jc w:val="center"/>
        <w:rPr>
          <w:b/>
          <w:sz w:val="18"/>
        </w:rPr>
      </w:pPr>
      <w:r>
        <w:rPr>
          <w:b/>
          <w:sz w:val="18"/>
        </w:rPr>
        <w:lastRenderedPageBreak/>
        <w:t>ΕΝΗΜΕΡΩΣΗ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ΓΙΑ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ΤΗΝ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ΕΠΕΞΕΡΓΑΣΙΑ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ΔΕΔΟΜΕΝΩΝ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ΠΡΟΣΩΠΙΚΟΥ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ΧΑΡΑΚΤΗΡΑ</w:t>
      </w:r>
    </w:p>
    <w:p w:rsidR="00DE525D" w:rsidRDefault="00DE525D" w:rsidP="00DE525D">
      <w:pPr>
        <w:spacing w:before="32" w:line="276" w:lineRule="auto"/>
        <w:ind w:left="400"/>
        <w:rPr>
          <w:sz w:val="18"/>
        </w:rPr>
      </w:pPr>
      <w:r>
        <w:rPr>
          <w:sz w:val="18"/>
        </w:rPr>
        <w:t>Η</w:t>
      </w:r>
      <w:r>
        <w:rPr>
          <w:spacing w:val="30"/>
          <w:sz w:val="18"/>
        </w:rPr>
        <w:t xml:space="preserve"> </w:t>
      </w:r>
      <w:r>
        <w:rPr>
          <w:sz w:val="18"/>
        </w:rPr>
        <w:t>διαχείριση</w:t>
      </w:r>
      <w:r>
        <w:rPr>
          <w:spacing w:val="29"/>
          <w:sz w:val="18"/>
        </w:rPr>
        <w:t xml:space="preserve"> </w:t>
      </w:r>
      <w:r>
        <w:rPr>
          <w:sz w:val="18"/>
        </w:rPr>
        <w:t>των</w:t>
      </w:r>
      <w:r>
        <w:rPr>
          <w:spacing w:val="30"/>
          <w:sz w:val="18"/>
        </w:rPr>
        <w:t xml:space="preserve"> </w:t>
      </w:r>
      <w:r>
        <w:rPr>
          <w:sz w:val="18"/>
        </w:rPr>
        <w:t>θετικών</w:t>
      </w:r>
      <w:r>
        <w:rPr>
          <w:spacing w:val="30"/>
          <w:sz w:val="18"/>
        </w:rPr>
        <w:t xml:space="preserve"> </w:t>
      </w:r>
      <w:r>
        <w:rPr>
          <w:sz w:val="18"/>
        </w:rPr>
        <w:t>εντυπώσεων</w:t>
      </w:r>
      <w:r>
        <w:rPr>
          <w:spacing w:val="30"/>
          <w:sz w:val="18"/>
        </w:rPr>
        <w:t xml:space="preserve"> </w:t>
      </w:r>
      <w:r>
        <w:rPr>
          <w:sz w:val="18"/>
        </w:rPr>
        <w:t>υπόκειται</w:t>
      </w:r>
      <w:r>
        <w:rPr>
          <w:spacing w:val="30"/>
          <w:sz w:val="18"/>
        </w:rPr>
        <w:t xml:space="preserve"> </w:t>
      </w:r>
      <w:r>
        <w:rPr>
          <w:sz w:val="18"/>
        </w:rPr>
        <w:t>στις</w:t>
      </w:r>
      <w:r>
        <w:rPr>
          <w:spacing w:val="30"/>
          <w:sz w:val="18"/>
        </w:rPr>
        <w:t xml:space="preserve"> </w:t>
      </w:r>
      <w:r>
        <w:rPr>
          <w:sz w:val="18"/>
        </w:rPr>
        <w:t>διατάξεις</w:t>
      </w:r>
      <w:r>
        <w:rPr>
          <w:spacing w:val="30"/>
          <w:sz w:val="18"/>
        </w:rPr>
        <w:t xml:space="preserve"> </w:t>
      </w:r>
      <w:r>
        <w:rPr>
          <w:sz w:val="18"/>
        </w:rPr>
        <w:t>του</w:t>
      </w:r>
      <w:r>
        <w:rPr>
          <w:spacing w:val="30"/>
          <w:sz w:val="18"/>
        </w:rPr>
        <w:t xml:space="preserve"> </w:t>
      </w:r>
      <w:r>
        <w:rPr>
          <w:sz w:val="18"/>
        </w:rPr>
        <w:t>Γενικού</w:t>
      </w:r>
      <w:r>
        <w:rPr>
          <w:spacing w:val="30"/>
          <w:sz w:val="18"/>
        </w:rPr>
        <w:t xml:space="preserve"> </w:t>
      </w:r>
      <w:r>
        <w:rPr>
          <w:sz w:val="18"/>
        </w:rPr>
        <w:t>Κανονισμού</w:t>
      </w:r>
      <w:r>
        <w:rPr>
          <w:spacing w:val="30"/>
          <w:sz w:val="18"/>
        </w:rPr>
        <w:t xml:space="preserve"> </w:t>
      </w:r>
      <w:r>
        <w:rPr>
          <w:sz w:val="18"/>
        </w:rPr>
        <w:t>Προστασίας</w:t>
      </w:r>
      <w:r>
        <w:rPr>
          <w:spacing w:val="30"/>
          <w:sz w:val="18"/>
        </w:rPr>
        <w:t xml:space="preserve"> </w:t>
      </w:r>
      <w:r>
        <w:rPr>
          <w:sz w:val="18"/>
        </w:rPr>
        <w:t>Δεδομένων</w:t>
      </w:r>
      <w:r>
        <w:rPr>
          <w:spacing w:val="30"/>
          <w:sz w:val="18"/>
        </w:rPr>
        <w:t xml:space="preserve"> </w:t>
      </w:r>
      <w:r>
        <w:rPr>
          <w:sz w:val="18"/>
        </w:rPr>
        <w:t>Προσωπικού Χαρακτήρα ΓΚΠΔ/GDPR (ΕΕ) 2016/679, καθώς και στις διατάξεις του ν. 4624/2019.</w:t>
      </w:r>
    </w:p>
    <w:p w:rsidR="00C243EC" w:rsidRDefault="00C243EC"/>
    <w:sectPr w:rsidR="00C243EC" w:rsidSect="00C243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525D"/>
    <w:rsid w:val="00955B85"/>
    <w:rsid w:val="00C243EC"/>
    <w:rsid w:val="00DE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52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DE525D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semiHidden/>
    <w:rsid w:val="00DE525D"/>
    <w:rPr>
      <w:rFonts w:ascii="Calibri" w:eastAsia="Calibri" w:hAnsi="Calibri" w:cs="Calibri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E525D"/>
    <w:pPr>
      <w:ind w:left="40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E525D"/>
    <w:pPr>
      <w:spacing w:line="270" w:lineRule="exact"/>
      <w:outlineLvl w:val="2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E525D"/>
  </w:style>
  <w:style w:type="table" w:customStyle="1" w:styleId="TableNormal">
    <w:name w:val="Table Normal"/>
    <w:uiPriority w:val="2"/>
    <w:semiHidden/>
    <w:qFormat/>
    <w:rsid w:val="00DE52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</dc:creator>
  <cp:keywords/>
  <dc:description/>
  <cp:lastModifiedBy>PC 5</cp:lastModifiedBy>
  <cp:revision>3</cp:revision>
  <dcterms:created xsi:type="dcterms:W3CDTF">2024-09-16T11:04:00Z</dcterms:created>
  <dcterms:modified xsi:type="dcterms:W3CDTF">2024-09-16T11:04:00Z</dcterms:modified>
</cp:coreProperties>
</file>